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E10218"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Zirai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Bitkisel Üretim ve Bitki Sağlığı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Hayvan Sağlığı ve Yetiştiriciliği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Arazi Toplulaştırması ve Tarımsal Altyapı Şube Müdürlüğünün Görevlerinden mevzuat gereği İlçe Müdürlüğünün yapması gereken görev ve sorumlulukları yerine getirmek,</w:t>
      </w:r>
    </w:p>
    <w:p w:rsidR="00C13DC5" w:rsidRDefault="00C631AE" w:rsidP="00C13DC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Çayır Mera ve Yem Bitkileri Şube Müdürlüğünün Görevlerinden mevzuat gereği İlçe Müdürlüğünün yapması gereken görev ve sorumlulukları yerine getirmek,</w:t>
      </w:r>
    </w:p>
    <w:p w:rsidR="00C13DC5" w:rsidRPr="00C13DC5" w:rsidRDefault="00C13DC5" w:rsidP="00C13DC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13DC5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F77A71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Alçak tünelde yetiştirilen ürünlerin arttırılması, </w:t>
      </w:r>
      <w:proofErr w:type="spellStart"/>
      <w:r>
        <w:rPr>
          <w:rFonts w:ascii="Arial" w:hAnsi="Arial" w:cs="Arial"/>
        </w:rPr>
        <w:t>antep</w:t>
      </w:r>
      <w:proofErr w:type="spellEnd"/>
      <w:r>
        <w:rPr>
          <w:rFonts w:ascii="Arial" w:hAnsi="Arial" w:cs="Arial"/>
        </w:rPr>
        <w:t xml:space="preserve"> fıstığı yetiştiriciliğinin </w:t>
      </w:r>
      <w:r>
        <w:rPr>
          <w:rFonts w:ascii="Arial" w:hAnsi="Arial" w:cs="Arial"/>
        </w:rPr>
        <w:lastRenderedPageBreak/>
        <w:t>arttırılması, bağ alanının arttırılması, sebze ve meyve yetiştiriciliğinin arttırılması çalışmalarının teşvik edilmesi, üretimin artırılması amacıyla çiftçi bilgilendirmelerinin yapılması,</w:t>
      </w:r>
    </w:p>
    <w:p w:rsidR="00F77A71" w:rsidRDefault="00F77A71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5291D">
        <w:rPr>
          <w:rFonts w:ascii="Arial" w:hAnsi="Arial" w:cs="Arial"/>
        </w:rPr>
        <w:t xml:space="preserve">Biyolojik mücadelenin yürütülmesi, hububat ve </w:t>
      </w:r>
      <w:proofErr w:type="spellStart"/>
      <w:r w:rsidR="00D5291D">
        <w:rPr>
          <w:rFonts w:ascii="Arial" w:hAnsi="Arial" w:cs="Arial"/>
        </w:rPr>
        <w:t>baklagil</w:t>
      </w:r>
      <w:proofErr w:type="spellEnd"/>
      <w:r w:rsidR="00D5291D">
        <w:rPr>
          <w:rFonts w:ascii="Arial" w:hAnsi="Arial" w:cs="Arial"/>
        </w:rPr>
        <w:t xml:space="preserve"> </w:t>
      </w:r>
      <w:proofErr w:type="gramStart"/>
      <w:r w:rsidR="00D5291D">
        <w:rPr>
          <w:rFonts w:ascii="Arial" w:hAnsi="Arial" w:cs="Arial"/>
        </w:rPr>
        <w:t>entegre</w:t>
      </w:r>
      <w:proofErr w:type="gramEnd"/>
      <w:r w:rsidR="00D5291D">
        <w:rPr>
          <w:rFonts w:ascii="Arial" w:hAnsi="Arial" w:cs="Arial"/>
        </w:rPr>
        <w:t xml:space="preserve"> mücadelesinin yürütülmesi, meyve ve sebze entegre mücadelesinin yürütülmesi, sera entegre mücadelesinin yürütülmesi, </w:t>
      </w:r>
    </w:p>
    <w:p w:rsidR="0054749C" w:rsidRDefault="0054749C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Tarımsal işletme Danışmanlığı kapsamında çiftçi ziyaretlerinin yapılması</w:t>
      </w:r>
      <w:bookmarkStart w:id="0" w:name="_GoBack"/>
      <w:bookmarkEnd w:id="0"/>
    </w:p>
    <w:p w:rsidR="00AE1025" w:rsidRDefault="00AE1025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08C2">
        <w:rPr>
          <w:rFonts w:ascii="Arial" w:hAnsi="Arial" w:cs="Arial"/>
        </w:rPr>
        <w:t>Bakanlığımız bütçesi dışında uygulanan bitkisel projelere destek sunulması,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uygulama yetki belgesi verilmesi,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Bitkisel ürün ithalat ve </w:t>
      </w:r>
      <w:proofErr w:type="gramStart"/>
      <w:r>
        <w:rPr>
          <w:rFonts w:ascii="Arial" w:hAnsi="Arial" w:cs="Arial"/>
        </w:rPr>
        <w:t>ihracat  işlemlerinin</w:t>
      </w:r>
      <w:proofErr w:type="gramEnd"/>
      <w:r>
        <w:rPr>
          <w:rFonts w:ascii="Arial" w:hAnsi="Arial" w:cs="Arial"/>
        </w:rPr>
        <w:t xml:space="preserve">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Doğal afetlerden zarar gören üreticilerin işlemlerinin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Kooperatif genel kurullarının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İyi tarım uygulamalarının yürütülmesi,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Organik tarım uygulamalarının yürütülmesi,</w:t>
      </w:r>
    </w:p>
    <w:p w:rsidR="003C08C2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Yetki çerçevesinde, tarım arazilerinin satış yolu ile devir işlemlerinin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Mosis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Tamsis</w:t>
      </w:r>
      <w:proofErr w:type="spellEnd"/>
      <w:r>
        <w:rPr>
          <w:rFonts w:ascii="Arial" w:hAnsi="Arial" w:cs="Arial"/>
        </w:rPr>
        <w:t xml:space="preserve"> sistemlerinde veri girişlerinin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 Bilgi Sistemine çiftçi kayıtlarının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Çiftçilere Çiftçi Kayıt Sistemi Belgesi verilmesi,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reçetesi verilmesi,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denetimlerinde Ziraat mühendislerine verilen yetki çerçevesinde çalışmaların yapılması,</w:t>
      </w:r>
    </w:p>
    <w:p w:rsidR="00BD65F3" w:rsidRPr="001F13E3" w:rsidRDefault="00BD65F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Zirai işler kapsamında eğitim ve yayım ihtiyaçlarının tespit edilerek, kurs ve seminerlerin düzenlenmesi,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lastRenderedPageBreak/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 </w:t>
      </w:r>
      <w:r w:rsidRPr="00CB35AD">
        <w:rPr>
          <w:rFonts w:ascii="Arial" w:hAnsi="Arial" w:cs="Arial"/>
          <w:spacing w:val="-3"/>
        </w:rPr>
        <w:t>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77" w:rsidRDefault="004C0D77" w:rsidP="006C7BAC">
      <w:r>
        <w:separator/>
      </w:r>
    </w:p>
  </w:endnote>
  <w:endnote w:type="continuationSeparator" w:id="0">
    <w:p w:rsidR="004C0D77" w:rsidRDefault="004C0D7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77" w:rsidRDefault="004C0D77" w:rsidP="006C7BAC">
      <w:r>
        <w:separator/>
      </w:r>
    </w:p>
  </w:footnote>
  <w:footnote w:type="continuationSeparator" w:id="0">
    <w:p w:rsidR="004C0D77" w:rsidRDefault="004C0D7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32404D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Zirai İşler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338A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33CD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C08C2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0D77"/>
    <w:rsid w:val="004C272B"/>
    <w:rsid w:val="004D0A5C"/>
    <w:rsid w:val="005005E2"/>
    <w:rsid w:val="005043F6"/>
    <w:rsid w:val="00520795"/>
    <w:rsid w:val="005362D1"/>
    <w:rsid w:val="0054749C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5C6A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1025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D65F3"/>
    <w:rsid w:val="00BE33BA"/>
    <w:rsid w:val="00BF2A57"/>
    <w:rsid w:val="00BF7D4C"/>
    <w:rsid w:val="00C0147B"/>
    <w:rsid w:val="00C05B80"/>
    <w:rsid w:val="00C11479"/>
    <w:rsid w:val="00C11E64"/>
    <w:rsid w:val="00C13DC5"/>
    <w:rsid w:val="00C26314"/>
    <w:rsid w:val="00C35D68"/>
    <w:rsid w:val="00C40F42"/>
    <w:rsid w:val="00C47376"/>
    <w:rsid w:val="00C631AE"/>
    <w:rsid w:val="00C71EB1"/>
    <w:rsid w:val="00C93CB4"/>
    <w:rsid w:val="00CB35AD"/>
    <w:rsid w:val="00CC52CD"/>
    <w:rsid w:val="00CE015E"/>
    <w:rsid w:val="00D13C0D"/>
    <w:rsid w:val="00D247AE"/>
    <w:rsid w:val="00D47AD9"/>
    <w:rsid w:val="00D5291D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77A71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B6F0A-8272-4A18-A046-FAD6F49337FE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20</cp:revision>
  <cp:lastPrinted>2011-10-03T10:35:00Z</cp:lastPrinted>
  <dcterms:created xsi:type="dcterms:W3CDTF">2018-02-24T19:28:00Z</dcterms:created>
  <dcterms:modified xsi:type="dcterms:W3CDTF">2018-02-26T06:15:00Z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