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7244AE">
        <w:rPr>
          <w:rFonts w:ascii="Arial" w:hAnsi="Arial" w:cs="Arial"/>
        </w:rPr>
        <w:t xml:space="preserve">tıbbi ve </w:t>
      </w:r>
      <w:proofErr w:type="gramStart"/>
      <w:r w:rsidR="007244AE">
        <w:rPr>
          <w:rFonts w:ascii="Arial" w:hAnsi="Arial" w:cs="Arial"/>
        </w:rPr>
        <w:t>aromatik</w:t>
      </w:r>
      <w:proofErr w:type="gramEnd"/>
      <w:r w:rsidR="007244AE">
        <w:rPr>
          <w:rFonts w:ascii="Arial" w:hAnsi="Arial" w:cs="Arial"/>
        </w:rPr>
        <w:t xml:space="preserve"> bitkiler</w:t>
      </w:r>
      <w:r w:rsidR="00F270C9">
        <w:rPr>
          <w:rFonts w:ascii="Arial" w:hAnsi="Arial" w:cs="Arial"/>
        </w:rPr>
        <w:t xml:space="preserve"> 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F270C9" w:rsidRPr="00F270C9">
        <w:rPr>
          <w:rFonts w:ascii="Arial" w:hAnsi="Arial" w:cs="Arial"/>
          <w:spacing w:val="-4"/>
        </w:rPr>
        <w:t>T</w:t>
      </w:r>
      <w:r w:rsidR="007244AE">
        <w:rPr>
          <w:rFonts w:ascii="Arial" w:hAnsi="Arial" w:cs="Arial"/>
          <w:spacing w:val="-4"/>
        </w:rPr>
        <w:t xml:space="preserve">ıbbi ve </w:t>
      </w:r>
      <w:proofErr w:type="gramStart"/>
      <w:r w:rsidR="007244AE">
        <w:rPr>
          <w:rFonts w:ascii="Arial" w:hAnsi="Arial" w:cs="Arial"/>
          <w:spacing w:val="-4"/>
        </w:rPr>
        <w:t>aromatik</w:t>
      </w:r>
      <w:proofErr w:type="gramEnd"/>
      <w:r w:rsidR="007244AE">
        <w:rPr>
          <w:rFonts w:ascii="Arial" w:hAnsi="Arial" w:cs="Arial"/>
          <w:spacing w:val="-4"/>
        </w:rPr>
        <w:t xml:space="preserve"> bitkiler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Bu alanda ihtiyaç duyulan eğitimleri vermek,</w:t>
      </w:r>
      <w:bookmarkStart w:id="0" w:name="_GoBack"/>
      <w:bookmarkEnd w:id="0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88" w:rsidRDefault="00F05588" w:rsidP="006C7BAC">
      <w:r>
        <w:separator/>
      </w:r>
    </w:p>
  </w:endnote>
  <w:endnote w:type="continuationSeparator" w:id="0">
    <w:p w:rsidR="00F05588" w:rsidRDefault="00F0558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88" w:rsidRDefault="00F05588" w:rsidP="006C7BAC">
      <w:r>
        <w:separator/>
      </w:r>
    </w:p>
  </w:footnote>
  <w:footnote w:type="continuationSeparator" w:id="0">
    <w:p w:rsidR="00F05588" w:rsidRDefault="00F0558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F270C9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</w:t>
          </w:r>
          <w:r w:rsidR="007244AE">
            <w:rPr>
              <w:rFonts w:ascii="Arial" w:hAnsi="Arial" w:cs="Arial"/>
            </w:rPr>
            <w:t xml:space="preserve">ıbbi ve Aromatik Bitkiler </w:t>
          </w:r>
          <w:r>
            <w:rPr>
              <w:rFonts w:ascii="Arial" w:hAnsi="Arial" w:cs="Arial"/>
            </w:rPr>
            <w:t>Çalışmaları</w:t>
          </w:r>
          <w:r w:rsidR="007244AE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7EF7B-30EE-4014-B81A-7DC69C784AD5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2011-10-03T10:35:00Z</cp:lastPrinted>
  <dcterms:created xsi:type="dcterms:W3CDTF">2018-02-24T19:48:00Z</dcterms:created>
  <dcterms:modified xsi:type="dcterms:W3CDTF">2018-02-24T20:09:00Z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